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C8" w:rsidRDefault="002A42C8" w:rsidP="002A42C8">
      <w:r>
        <w:t xml:space="preserve">                                                                                                                  « Утверждаю »                                                                                                                                                                                 </w:t>
      </w:r>
    </w:p>
    <w:p w:rsidR="002A42C8" w:rsidRDefault="002A42C8" w:rsidP="002A42C8">
      <w:pPr>
        <w:jc w:val="right"/>
      </w:pPr>
      <w:r>
        <w:t xml:space="preserve">                                                                                Директор </w:t>
      </w:r>
      <w:r>
        <w:rPr>
          <w:u w:val="single"/>
        </w:rPr>
        <w:t>СОШ</w:t>
      </w:r>
      <w:r>
        <w:t xml:space="preserve"> № 10 _________                                                              Уметалиева К.Д.</w:t>
      </w:r>
    </w:p>
    <w:p w:rsidR="002A42C8" w:rsidRDefault="002A42C8" w:rsidP="002A42C8">
      <w:r>
        <w:t xml:space="preserve">                                                                                   </w:t>
      </w:r>
      <w:r w:rsidR="00191B66">
        <w:t xml:space="preserve">                        « __ »  ______ </w:t>
      </w:r>
      <w:bookmarkStart w:id="0" w:name="_GoBack"/>
      <w:bookmarkEnd w:id="0"/>
      <w:r>
        <w:t xml:space="preserve">2022 года    </w:t>
      </w:r>
    </w:p>
    <w:p w:rsidR="002A42C8" w:rsidRDefault="002A42C8" w:rsidP="002A42C8">
      <w:r>
        <w:t xml:space="preserve">                                                                  </w:t>
      </w:r>
    </w:p>
    <w:p w:rsidR="002A42C8" w:rsidRDefault="002A42C8" w:rsidP="002A42C8"/>
    <w:p w:rsidR="002A42C8" w:rsidRDefault="002A42C8" w:rsidP="002A42C8"/>
    <w:p w:rsidR="002A42C8" w:rsidRDefault="002A42C8" w:rsidP="002A42C8"/>
    <w:p w:rsidR="002A42C8" w:rsidRDefault="002A42C8" w:rsidP="002A42C8"/>
    <w:p w:rsidR="002A42C8" w:rsidRDefault="002A42C8" w:rsidP="002A42C8">
      <w:pPr>
        <w:rPr>
          <w:b/>
          <w:sz w:val="28"/>
          <w:szCs w:val="28"/>
        </w:rPr>
      </w:pPr>
      <w:r>
        <w:t xml:space="preserve">                                       </w:t>
      </w:r>
      <w:r>
        <w:rPr>
          <w:b/>
          <w:sz w:val="28"/>
          <w:szCs w:val="28"/>
        </w:rPr>
        <w:t xml:space="preserve">ГРАФИК  ПРОВЕДЕНИЯ  ПРЕДМЕТНЫХ </w:t>
      </w:r>
      <w:r>
        <w:rPr>
          <w:b/>
          <w:sz w:val="28"/>
          <w:szCs w:val="28"/>
        </w:rPr>
        <w:br/>
        <w:t xml:space="preserve">                     МЕСЯЧНИКОВ  ШМО  НА 2022 – 2023  УЧЕБНЫЙ ГОД</w:t>
      </w:r>
    </w:p>
    <w:p w:rsidR="002A42C8" w:rsidRDefault="002A42C8" w:rsidP="002A42C8">
      <w:pPr>
        <w:rPr>
          <w:b/>
          <w:sz w:val="28"/>
          <w:szCs w:val="28"/>
        </w:rPr>
      </w:pPr>
    </w:p>
    <w:p w:rsidR="002A42C8" w:rsidRDefault="002A42C8" w:rsidP="002A42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интересов и раскрытие творческого потенциала учащихся</w:t>
      </w:r>
    </w:p>
    <w:p w:rsidR="002A42C8" w:rsidRDefault="002A42C8" w:rsidP="002A42C8">
      <w:pPr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="-885" w:tblpY="-4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8"/>
        <w:gridCol w:w="1419"/>
        <w:gridCol w:w="1277"/>
        <w:gridCol w:w="1276"/>
        <w:gridCol w:w="1419"/>
        <w:gridCol w:w="1418"/>
      </w:tblGrid>
      <w:tr w:rsidR="002A42C8" w:rsidTr="002A42C8">
        <w:trPr>
          <w:trHeight w:val="3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Методические объединения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                                   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2A42C8" w:rsidTr="002A42C8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8" w:rsidRDefault="002A42C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8" w:rsidRDefault="002A42C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Сентябрь, 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Ноябрь, 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Январь, февраль, 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Май</w:t>
            </w:r>
          </w:p>
          <w:p w:rsidR="002A42C8" w:rsidRDefault="002A42C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A42C8" w:rsidTr="002A42C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8" w:rsidRDefault="002A42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C8" w:rsidRDefault="002A42C8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ШМО учителей </w:t>
            </w:r>
          </w:p>
          <w:p w:rsidR="002A42C8" w:rsidRDefault="002A42C8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государственного и иностранного языков </w:t>
            </w:r>
          </w:p>
          <w:p w:rsidR="002A42C8" w:rsidRDefault="002A42C8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A42C8" w:rsidRDefault="002A42C8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A42C8" w:rsidTr="002A42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ШМО учителей  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</w:tr>
      <w:tr w:rsidR="002A42C8" w:rsidTr="002A42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ШМО учителей  гуманитарного цикла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</w:tr>
      <w:tr w:rsidR="002A42C8" w:rsidTr="002A42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ШМО учителей </w:t>
            </w:r>
          </w:p>
          <w:p w:rsidR="002A42C8" w:rsidRDefault="002A42C8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естественно-математического цикла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2C8" w:rsidRDefault="002A42C8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</w:tr>
      <w:tr w:rsidR="002A42C8" w:rsidTr="002A42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8" w:rsidRDefault="002A42C8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ШМО учителей физкультуры,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color w:val="FFFFFF" w:themeColor="background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8" w:rsidRDefault="002A42C8">
            <w:pPr>
              <w:spacing w:line="276" w:lineRule="auto"/>
              <w:rPr>
                <w:color w:val="FFFFFF" w:themeColor="background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2C8" w:rsidRDefault="002A42C8">
            <w:pPr>
              <w:spacing w:line="276" w:lineRule="auto"/>
              <w:rPr>
                <w:highlight w:val="dark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2C8" w:rsidRDefault="002A42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A42C8" w:rsidRDefault="002A42C8">
            <w:pPr>
              <w:spacing w:line="276" w:lineRule="auto"/>
              <w:rPr>
                <w:color w:val="FFFFFF" w:themeColor="background1"/>
                <w:lang w:eastAsia="en-US"/>
              </w:rPr>
            </w:pPr>
          </w:p>
        </w:tc>
      </w:tr>
    </w:tbl>
    <w:p w:rsidR="002A42C8" w:rsidRDefault="002A42C8" w:rsidP="002A42C8">
      <w:pPr>
        <w:rPr>
          <w:b/>
          <w:i/>
          <w:sz w:val="28"/>
          <w:szCs w:val="28"/>
        </w:rPr>
      </w:pPr>
    </w:p>
    <w:p w:rsidR="002A42C8" w:rsidRDefault="002A42C8" w:rsidP="002A42C8">
      <w:pPr>
        <w:rPr>
          <w:b/>
          <w:i/>
          <w:sz w:val="28"/>
          <w:szCs w:val="28"/>
        </w:rPr>
      </w:pPr>
    </w:p>
    <w:p w:rsidR="002A42C8" w:rsidRDefault="002A42C8" w:rsidP="002A42C8">
      <w:pPr>
        <w:rPr>
          <w:b/>
          <w:i/>
          <w:sz w:val="28"/>
          <w:szCs w:val="28"/>
        </w:rPr>
      </w:pPr>
    </w:p>
    <w:p w:rsidR="002A42C8" w:rsidRDefault="002A42C8" w:rsidP="002A42C8">
      <w:pPr>
        <w:rPr>
          <w:b/>
          <w:i/>
          <w:sz w:val="28"/>
          <w:szCs w:val="28"/>
        </w:rPr>
      </w:pPr>
    </w:p>
    <w:p w:rsidR="002A42C8" w:rsidRDefault="002A42C8" w:rsidP="002A42C8">
      <w:pPr>
        <w:rPr>
          <w:b/>
          <w:i/>
          <w:sz w:val="28"/>
          <w:szCs w:val="28"/>
        </w:rPr>
      </w:pPr>
    </w:p>
    <w:p w:rsidR="002A42C8" w:rsidRDefault="002A42C8" w:rsidP="002A42C8">
      <w:pPr>
        <w:rPr>
          <w:b/>
          <w:i/>
          <w:sz w:val="28"/>
          <w:szCs w:val="28"/>
        </w:rPr>
      </w:pPr>
    </w:p>
    <w:p w:rsidR="002A42C8" w:rsidRDefault="002A42C8" w:rsidP="002A42C8">
      <w:pPr>
        <w:rPr>
          <w:b/>
          <w:i/>
          <w:sz w:val="28"/>
          <w:szCs w:val="28"/>
        </w:rPr>
      </w:pPr>
    </w:p>
    <w:p w:rsidR="002A42C8" w:rsidRDefault="002A42C8" w:rsidP="002A42C8">
      <w:pPr>
        <w:rPr>
          <w:b/>
          <w:i/>
          <w:sz w:val="28"/>
          <w:szCs w:val="28"/>
        </w:rPr>
      </w:pPr>
    </w:p>
    <w:p w:rsidR="002A42C8" w:rsidRDefault="002A42C8" w:rsidP="002A42C8">
      <w:pPr>
        <w:rPr>
          <w:b/>
          <w:i/>
          <w:sz w:val="28"/>
          <w:szCs w:val="28"/>
        </w:rPr>
      </w:pPr>
    </w:p>
    <w:p w:rsidR="002A42C8" w:rsidRDefault="002A42C8" w:rsidP="002A42C8">
      <w:pPr>
        <w:rPr>
          <w:b/>
          <w:i/>
          <w:sz w:val="28"/>
          <w:szCs w:val="28"/>
        </w:rPr>
      </w:pPr>
    </w:p>
    <w:p w:rsidR="002A42C8" w:rsidRDefault="002A42C8" w:rsidP="002A42C8">
      <w:pPr>
        <w:rPr>
          <w:b/>
          <w:i/>
          <w:sz w:val="28"/>
          <w:szCs w:val="28"/>
        </w:rPr>
      </w:pPr>
    </w:p>
    <w:p w:rsidR="001B66B9" w:rsidRDefault="001B66B9" w:rsidP="001B66B9"/>
    <w:p w:rsidR="001B66B9" w:rsidRDefault="001B66B9" w:rsidP="001B66B9"/>
    <w:p w:rsidR="001B66B9" w:rsidRDefault="001B66B9" w:rsidP="001B66B9">
      <w:r>
        <w:t xml:space="preserve">                                                                                                                  « Утверждаю »                                                                                                                                                                                 </w:t>
      </w:r>
    </w:p>
    <w:p w:rsidR="001B66B9" w:rsidRDefault="001B66B9" w:rsidP="001B66B9">
      <w:pPr>
        <w:jc w:val="right"/>
      </w:pPr>
      <w:r>
        <w:t xml:space="preserve">                                                                                                  Директор</w:t>
      </w:r>
      <w:r w:rsidRPr="000158E4">
        <w:t xml:space="preserve"> СОШ</w:t>
      </w:r>
      <w:r>
        <w:t xml:space="preserve"> № 10 _________       Уметалиева К.Д.      </w:t>
      </w:r>
    </w:p>
    <w:p w:rsidR="001B66B9" w:rsidRDefault="001B66B9" w:rsidP="001B66B9">
      <w:r>
        <w:t xml:space="preserve">                                                                                                                « 2 »  сентября 2022 года    </w:t>
      </w:r>
    </w:p>
    <w:p w:rsidR="001B66B9" w:rsidRDefault="001B66B9" w:rsidP="001B66B9">
      <w:r>
        <w:t xml:space="preserve">                                                                  </w:t>
      </w:r>
    </w:p>
    <w:p w:rsidR="001B66B9" w:rsidRDefault="001B66B9" w:rsidP="001B66B9"/>
    <w:p w:rsidR="001B66B9" w:rsidRPr="00ED18B3" w:rsidRDefault="001B66B9" w:rsidP="001B66B9">
      <w:pPr>
        <w:rPr>
          <w:rFonts w:ascii="Tahoma" w:hAnsi="Tahoma" w:cs="Tahoma"/>
          <w:b/>
          <w:color w:val="00B050"/>
          <w:sz w:val="28"/>
          <w:szCs w:val="28"/>
        </w:rPr>
      </w:pPr>
      <w:r w:rsidRPr="00ED18B3">
        <w:rPr>
          <w:rFonts w:ascii="Tahoma" w:hAnsi="Tahoma" w:cs="Tahoma"/>
          <w:color w:val="00B050"/>
        </w:rPr>
        <w:t xml:space="preserve">      </w:t>
      </w:r>
      <w:r>
        <w:rPr>
          <w:rFonts w:ascii="Tahoma" w:hAnsi="Tahoma" w:cs="Tahoma"/>
          <w:color w:val="00B050"/>
        </w:rPr>
        <w:t xml:space="preserve">          </w:t>
      </w:r>
      <w:r w:rsidRPr="00ED18B3">
        <w:rPr>
          <w:rFonts w:ascii="Tahoma" w:hAnsi="Tahoma" w:cs="Tahoma"/>
          <w:b/>
          <w:color w:val="00B050"/>
          <w:sz w:val="28"/>
          <w:szCs w:val="28"/>
        </w:rPr>
        <w:t>ГРАФИК  ПРОВЕДЕНИЯ  ПРЕДМЕТНЫХ</w:t>
      </w:r>
      <w:r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b/>
          <w:color w:val="00B050"/>
          <w:sz w:val="28"/>
          <w:szCs w:val="28"/>
        </w:rPr>
        <w:br/>
        <w:t xml:space="preserve">         ДЕКАД  ШМО  НА 2022 – 2023</w:t>
      </w:r>
      <w:r w:rsidRPr="00ED18B3">
        <w:rPr>
          <w:rFonts w:ascii="Tahoma" w:hAnsi="Tahoma" w:cs="Tahoma"/>
          <w:b/>
          <w:color w:val="00B050"/>
          <w:sz w:val="28"/>
          <w:szCs w:val="28"/>
        </w:rPr>
        <w:t xml:space="preserve">  УЧЕБНЫЙ ГОД</w:t>
      </w:r>
    </w:p>
    <w:p w:rsidR="001B66B9" w:rsidRDefault="001B66B9" w:rsidP="001B66B9">
      <w:pPr>
        <w:rPr>
          <w:b/>
          <w:sz w:val="28"/>
          <w:szCs w:val="28"/>
        </w:rPr>
      </w:pPr>
    </w:p>
    <w:p w:rsidR="001B66B9" w:rsidRDefault="001B66B9" w:rsidP="001B66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интересов и раскрытие творческого потенциала учащихся</w:t>
      </w:r>
    </w:p>
    <w:p w:rsidR="001B66B9" w:rsidRDefault="001B66B9" w:rsidP="001B66B9">
      <w:pPr>
        <w:rPr>
          <w:sz w:val="28"/>
          <w:szCs w:val="28"/>
        </w:rPr>
      </w:pPr>
    </w:p>
    <w:p w:rsidR="001B66B9" w:rsidRDefault="001B66B9" w:rsidP="001B66B9">
      <w:pPr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8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324"/>
        <w:gridCol w:w="1133"/>
        <w:gridCol w:w="992"/>
        <w:gridCol w:w="992"/>
        <w:gridCol w:w="1155"/>
        <w:gridCol w:w="962"/>
        <w:gridCol w:w="9"/>
      </w:tblGrid>
      <w:tr w:rsidR="001B66B9" w:rsidTr="001176D6">
        <w:trPr>
          <w:gridAfter w:val="1"/>
          <w:wAfter w:w="9" w:type="dxa"/>
          <w:trHeight w:val="37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1B66B9" w:rsidRDefault="001B66B9" w:rsidP="001176D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1B66B9" w:rsidRDefault="001B66B9" w:rsidP="001176D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Методические объединения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1B66B9" w:rsidRDefault="001B66B9" w:rsidP="001176D6">
            <w:pPr>
              <w:spacing w:after="200" w:line="276" w:lineRule="auto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 xml:space="preserve">                   </w:t>
            </w:r>
          </w:p>
          <w:p w:rsidR="001B66B9" w:rsidRPr="007D2A12" w:rsidRDefault="001B66B9" w:rsidP="001176D6">
            <w:pPr>
              <w:spacing w:after="200" w:line="276" w:lineRule="auto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 xml:space="preserve">                  </w:t>
            </w:r>
            <w:r w:rsidRPr="007D2A12">
              <w:rPr>
                <w:rFonts w:eastAsiaTheme="minorHAnsi"/>
                <w:b/>
                <w:i/>
              </w:rPr>
              <w:t>ВРЕМЯ ПРОВЕДЕНИЯ</w:t>
            </w:r>
          </w:p>
        </w:tc>
      </w:tr>
      <w:tr w:rsidR="001B66B9" w:rsidTr="001176D6">
        <w:trPr>
          <w:trHeight w:val="28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9" w:rsidRDefault="001B66B9" w:rsidP="001176D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9" w:rsidRDefault="001B66B9" w:rsidP="001176D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ноябрь</w:t>
            </w:r>
          </w:p>
          <w:p w:rsidR="001B66B9" w:rsidRPr="000158E4" w:rsidRDefault="001B66B9" w:rsidP="001176D6">
            <w:pPr>
              <w:rPr>
                <w:sz w:val="22"/>
                <w:szCs w:val="22"/>
                <w:lang w:eastAsia="en-US"/>
              </w:rPr>
            </w:pPr>
            <w:r w:rsidRPr="000158E4">
              <w:rPr>
                <w:b/>
                <w:i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январь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,</w:t>
            </w:r>
            <w:r>
              <w:rPr>
                <w:b/>
                <w:i/>
                <w:sz w:val="20"/>
                <w:szCs w:val="20"/>
                <w:lang w:eastAsia="en-US"/>
              </w:rPr>
              <w:t>ф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евраль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,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апрель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май</w:t>
            </w:r>
          </w:p>
        </w:tc>
      </w:tr>
      <w:tr w:rsidR="001B66B9" w:rsidTr="001176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</w:p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ШМО учителей  гуманитарного цикла </w:t>
            </w:r>
          </w:p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</w:tr>
      <w:tr w:rsidR="001B66B9" w:rsidTr="001176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</w:p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ШМО учителей </w:t>
            </w:r>
          </w:p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естественно-математического цикла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</w:tr>
      <w:tr w:rsidR="001B66B9" w:rsidTr="001176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</w:p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ШМО учителей физкультуры,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 xml:space="preserve">, музыки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6B9" w:rsidRPr="000158E4" w:rsidRDefault="001B66B9" w:rsidP="001176D6">
            <w:pPr>
              <w:pStyle w:val="a5"/>
              <w:spacing w:line="276" w:lineRule="auto"/>
              <w:rPr>
                <w:color w:val="FFFFFF" w:themeColor="background1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</w:tr>
      <w:tr w:rsidR="001B66B9" w:rsidTr="001176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</w:p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ШМО учителей </w:t>
            </w:r>
          </w:p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государственного и иностранного языков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color w:val="FFFFFF" w:themeColor="background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color w:val="FFFFFF" w:themeColor="background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6B9" w:rsidRDefault="001B66B9" w:rsidP="001176D6">
            <w:pPr>
              <w:spacing w:line="276" w:lineRule="auto"/>
              <w:rPr>
                <w:highlight w:val="darkYellow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color w:val="FFFFFF" w:themeColor="background1"/>
                <w:lang w:eastAsia="en-US"/>
              </w:rPr>
            </w:pPr>
          </w:p>
        </w:tc>
      </w:tr>
      <w:tr w:rsidR="001B66B9" w:rsidTr="001176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</w:p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ШМО учителей   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</w:tr>
      <w:tr w:rsidR="001B66B9" w:rsidTr="001176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</w:p>
          <w:p w:rsidR="001B66B9" w:rsidRDefault="001B66B9" w:rsidP="001176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Кружковая работа </w:t>
            </w:r>
          </w:p>
          <w:p w:rsidR="001B66B9" w:rsidRDefault="001B66B9" w:rsidP="001176D6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9" w:rsidRDefault="001B66B9" w:rsidP="00117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B66B9" w:rsidRDefault="001B66B9" w:rsidP="001176D6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</w:p>
        </w:tc>
      </w:tr>
    </w:tbl>
    <w:p w:rsidR="001B66B9" w:rsidRDefault="001B66B9" w:rsidP="001B66B9">
      <w:pPr>
        <w:rPr>
          <w:b/>
          <w:i/>
          <w:sz w:val="28"/>
          <w:szCs w:val="28"/>
        </w:rPr>
      </w:pPr>
    </w:p>
    <w:p w:rsidR="001B66B9" w:rsidRDefault="001B66B9" w:rsidP="001B66B9"/>
    <w:p w:rsidR="001B66B9" w:rsidRDefault="001B66B9" w:rsidP="001B66B9"/>
    <w:p w:rsidR="001B66B9" w:rsidRDefault="001B66B9" w:rsidP="001B66B9"/>
    <w:p w:rsidR="001B66B9" w:rsidRDefault="001B66B9" w:rsidP="001B66B9"/>
    <w:p w:rsidR="00BC183A" w:rsidRDefault="00BC183A"/>
    <w:sectPr w:rsidR="00BC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B9"/>
    <w:rsid w:val="00191B66"/>
    <w:rsid w:val="001B66B9"/>
    <w:rsid w:val="002A42C8"/>
    <w:rsid w:val="00B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B6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B6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2022-10-21T12:07:00Z</cp:lastPrinted>
  <dcterms:created xsi:type="dcterms:W3CDTF">2022-10-14T12:02:00Z</dcterms:created>
  <dcterms:modified xsi:type="dcterms:W3CDTF">2022-10-21T12:08:00Z</dcterms:modified>
</cp:coreProperties>
</file>